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7E47E2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胡鹏</w:t>
      </w:r>
      <w:r w:rsidR="00342E31">
        <w:rPr>
          <w:rFonts w:hint="eastAsia"/>
          <w:sz w:val="24"/>
          <w:szCs w:val="24"/>
        </w:rPr>
        <w:t>老师</w:t>
      </w:r>
      <w:r w:rsidR="00342E31">
        <w:rPr>
          <w:rFonts w:hint="eastAsia"/>
          <w:sz w:val="24"/>
          <w:szCs w:val="24"/>
        </w:rPr>
        <w:t>20</w:t>
      </w:r>
      <w:r w:rsidR="00A664A2">
        <w:rPr>
          <w:rFonts w:hint="eastAsia"/>
          <w:sz w:val="24"/>
          <w:szCs w:val="24"/>
        </w:rPr>
        <w:t>20</w:t>
      </w:r>
      <w:r w:rsidR="00A664A2">
        <w:rPr>
          <w:rFonts w:hint="eastAsia"/>
          <w:sz w:val="24"/>
          <w:szCs w:val="24"/>
        </w:rPr>
        <w:t>届</w:t>
      </w:r>
      <w:r w:rsidR="00342E31">
        <w:rPr>
          <w:rFonts w:hint="eastAsia"/>
          <w:sz w:val="24"/>
          <w:szCs w:val="24"/>
        </w:rPr>
        <w:t>拟定论文范围和参考题目</w:t>
      </w:r>
      <w:r w:rsidR="00342E31"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7E47E2" w:rsidP="00342E31">
      <w:pPr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Cs w:val="21"/>
        </w:rPr>
        <w:t> </w:t>
      </w:r>
      <w:r>
        <w:rPr>
          <w:rFonts w:ascii="Times New Roman" w:hAnsi="Times New Roman" w:cs="Times New Roman"/>
          <w:color w:val="000000"/>
          <w:szCs w:val="21"/>
        </w:rPr>
        <w:t>外国文学、外国影视改编研究、比较文学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615" w:rsidRDefault="00C82615" w:rsidP="00624B88">
      <w:r>
        <w:separator/>
      </w:r>
    </w:p>
  </w:endnote>
  <w:endnote w:type="continuationSeparator" w:id="1">
    <w:p w:rsidR="00C82615" w:rsidRDefault="00C82615" w:rsidP="0062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615" w:rsidRDefault="00C82615" w:rsidP="00624B88">
      <w:r>
        <w:separator/>
      </w:r>
    </w:p>
  </w:footnote>
  <w:footnote w:type="continuationSeparator" w:id="1">
    <w:p w:rsidR="00C82615" w:rsidRDefault="00C82615" w:rsidP="00624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2954B3"/>
    <w:rsid w:val="003300E4"/>
    <w:rsid w:val="00342E31"/>
    <w:rsid w:val="0058781C"/>
    <w:rsid w:val="00624B88"/>
    <w:rsid w:val="007C064D"/>
    <w:rsid w:val="007E47E2"/>
    <w:rsid w:val="008A32F4"/>
    <w:rsid w:val="00A43E3C"/>
    <w:rsid w:val="00A664A2"/>
    <w:rsid w:val="00A91433"/>
    <w:rsid w:val="00B1465D"/>
    <w:rsid w:val="00C44FE8"/>
    <w:rsid w:val="00C82615"/>
    <w:rsid w:val="00E11F08"/>
    <w:rsid w:val="00E94E70"/>
    <w:rsid w:val="00ED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Company>Micorosoft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2019-11-04T02:42:00Z</dcterms:created>
  <dcterms:modified xsi:type="dcterms:W3CDTF">2019-11-04T04:03:00Z</dcterms:modified>
</cp:coreProperties>
</file>